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3A0" w:rsidRDefault="009443A0" w:rsidP="009443A0">
      <w:pPr>
        <w:pStyle w:val="stBilgi"/>
        <w:tabs>
          <w:tab w:val="clear" w:pos="4536"/>
          <w:tab w:val="clear" w:pos="9072"/>
          <w:tab w:val="left" w:pos="179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AFYONKARAHİSAR VALİLİĞİ</w:t>
      </w:r>
    </w:p>
    <w:p w:rsidR="009443A0" w:rsidRDefault="009443A0" w:rsidP="009443A0">
      <w:pPr>
        <w:pStyle w:val="stBilgi"/>
        <w:jc w:val="center"/>
        <w:rPr>
          <w:b/>
          <w:sz w:val="28"/>
          <w:szCs w:val="28"/>
        </w:rPr>
      </w:pPr>
    </w:p>
    <w:p w:rsidR="009443A0" w:rsidRDefault="009443A0" w:rsidP="009443A0">
      <w:pPr>
        <w:pStyle w:val="stBilgi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 –İMZA MÜHRÜNÜ KULLANACAKLARA AİT İSİM LİSTESİ</w:t>
      </w:r>
      <w:r w:rsidR="00016CC7">
        <w:rPr>
          <w:b/>
          <w:sz w:val="28"/>
          <w:szCs w:val="28"/>
        </w:rPr>
        <w:t>-2016</w:t>
      </w:r>
    </w:p>
    <w:p w:rsidR="009443A0" w:rsidRDefault="009443A0" w:rsidP="00FD04A0">
      <w:pPr>
        <w:rPr>
          <w:sz w:val="18"/>
          <w:szCs w:val="18"/>
        </w:rPr>
      </w:pPr>
    </w:p>
    <w:p w:rsidR="009443A0" w:rsidRDefault="009443A0" w:rsidP="00FD04A0">
      <w:pPr>
        <w:rPr>
          <w:sz w:val="18"/>
          <w:szCs w:val="18"/>
        </w:rPr>
      </w:pPr>
    </w:p>
    <w:p w:rsidR="009443A0" w:rsidRDefault="00016CC7" w:rsidP="00FD04A0">
      <w:pPr>
        <w:rPr>
          <w:sz w:val="18"/>
          <w:szCs w:val="18"/>
        </w:rPr>
      </w:pPr>
      <w:r w:rsidRPr="00016CC7">
        <w:rPr>
          <w:noProof/>
          <w:sz w:val="18"/>
          <w:szCs w:val="18"/>
          <w:lang w:eastAsia="tr-TR"/>
        </w:rPr>
        <w:drawing>
          <wp:inline distT="0" distB="0" distL="0" distR="0">
            <wp:extent cx="6299835" cy="6379220"/>
            <wp:effectExtent l="19050" t="0" r="571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C7" w:rsidRDefault="00016CC7" w:rsidP="00FD04A0">
      <w:pPr>
        <w:rPr>
          <w:sz w:val="18"/>
          <w:szCs w:val="18"/>
        </w:rPr>
      </w:pPr>
      <w:r w:rsidRPr="00016CC7">
        <w:rPr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6299835" cy="6293072"/>
            <wp:effectExtent l="19050" t="0" r="5715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CC7">
        <w:rPr>
          <w:noProof/>
          <w:sz w:val="18"/>
          <w:szCs w:val="18"/>
          <w:lang w:eastAsia="tr-TR"/>
        </w:rPr>
        <w:drawing>
          <wp:inline distT="0" distB="0" distL="0" distR="0">
            <wp:extent cx="6299835" cy="479825"/>
            <wp:effectExtent l="19050" t="0" r="5715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C7" w:rsidRDefault="00016CC7" w:rsidP="00FD04A0">
      <w:pPr>
        <w:rPr>
          <w:sz w:val="18"/>
          <w:szCs w:val="18"/>
        </w:rPr>
      </w:pPr>
      <w:r w:rsidRPr="00016CC7">
        <w:rPr>
          <w:noProof/>
          <w:sz w:val="18"/>
          <w:szCs w:val="18"/>
          <w:lang w:eastAsia="tr-TR"/>
        </w:rPr>
        <w:lastRenderedPageBreak/>
        <w:drawing>
          <wp:inline distT="0" distB="0" distL="0" distR="0">
            <wp:extent cx="6299835" cy="5593297"/>
            <wp:effectExtent l="19050" t="0" r="5715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5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016CC7" w:rsidRDefault="00016CC7" w:rsidP="00FD04A0">
      <w:pPr>
        <w:rPr>
          <w:sz w:val="18"/>
          <w:szCs w:val="18"/>
        </w:rPr>
      </w:pPr>
    </w:p>
    <w:p w:rsidR="009443A0" w:rsidRDefault="009443A0" w:rsidP="00FD04A0">
      <w:pPr>
        <w:rPr>
          <w:sz w:val="18"/>
          <w:szCs w:val="18"/>
        </w:rPr>
      </w:pPr>
    </w:p>
    <w:p w:rsidR="009443A0" w:rsidRDefault="009443A0" w:rsidP="00FD04A0">
      <w:pPr>
        <w:rPr>
          <w:sz w:val="18"/>
          <w:szCs w:val="18"/>
        </w:rPr>
      </w:pPr>
    </w:p>
    <w:tbl>
      <w:tblPr>
        <w:tblW w:w="11340" w:type="dxa"/>
        <w:tblCellSpacing w:w="0" w:type="dxa"/>
        <w:tblInd w:w="-11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10501"/>
        <w:gridCol w:w="21"/>
      </w:tblGrid>
      <w:tr w:rsidR="009443A0" w:rsidRPr="009443A0" w:rsidTr="009443A0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443A0" w:rsidRPr="009443A0" w:rsidRDefault="009443A0" w:rsidP="009443A0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</w:pPr>
            <w:r w:rsidRPr="009443A0"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  <w:lastRenderedPageBreak/>
              <w:t>T.C.</w:t>
            </w:r>
            <w:r w:rsidRPr="009443A0"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  <w:br/>
              <w:t>AFYONKARAHİSAR VALİLİĞİ</w:t>
            </w:r>
            <w:r w:rsidRPr="009443A0"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  <w:br/>
              <w:t> İl Göç İdaresi Müdürlüğü</w:t>
            </w:r>
          </w:p>
        </w:tc>
      </w:tr>
      <w:tr w:rsidR="009443A0" w:rsidRPr="009443A0" w:rsidTr="009443A0">
        <w:trPr>
          <w:trHeight w:val="5397"/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443A0" w:rsidRPr="009443A0" w:rsidRDefault="009443A0" w:rsidP="009443A0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1045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6"/>
              <w:gridCol w:w="8144"/>
              <w:gridCol w:w="485"/>
              <w:gridCol w:w="930"/>
            </w:tblGrid>
            <w:tr w:rsidR="009443A0" w:rsidRPr="009443A0" w:rsidTr="009443A0">
              <w:trPr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4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Sayı   :</w:t>
                  </w:r>
                </w:p>
              </w:tc>
              <w:tc>
                <w:tcPr>
                  <w:tcW w:w="389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33536415-000</w:t>
                  </w:r>
                </w:p>
              </w:tc>
              <w:tc>
                <w:tcPr>
                  <w:tcW w:w="677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26/02/2014</w:t>
                  </w:r>
                </w:p>
              </w:tc>
            </w:tr>
            <w:tr w:rsidR="009443A0" w:rsidRPr="009443A0" w:rsidTr="009443A0">
              <w:trPr>
                <w:trHeight w:val="284"/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4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Konu :</w:t>
                  </w:r>
                </w:p>
              </w:tc>
              <w:tc>
                <w:tcPr>
                  <w:tcW w:w="4127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Yetkilendirme</w:t>
                  </w:r>
                </w:p>
              </w:tc>
              <w:tc>
                <w:tcPr>
                  <w:tcW w:w="4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br/>
                  </w: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br/>
                  </w: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4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İlgi :</w:t>
                  </w:r>
                </w:p>
              </w:tc>
              <w:tc>
                <w:tcPr>
                  <w:tcW w:w="4572" w:type="pct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443A0" w:rsidRPr="009443A0" w:rsidRDefault="009443A0" w:rsidP="009443A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t>24.02.2014 tarihli ve 33536415-000-1465 sayılı yazı</w:t>
                  </w:r>
                </w:p>
              </w:tc>
            </w:tr>
            <w:tr w:rsidR="009443A0" w:rsidRPr="009443A0" w:rsidTr="009443A0">
              <w:trPr>
                <w:tblCellSpacing w:w="0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43A0" w:rsidRPr="009443A0" w:rsidRDefault="009443A0" w:rsidP="009443A0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</w:pPr>
                  <w:r w:rsidRPr="009443A0">
                    <w:rPr>
                      <w:rFonts w:ascii="Verdana" w:eastAsia="Times New Roman" w:hAnsi="Verdana" w:cs="Times New Roman"/>
                      <w:sz w:val="15"/>
                      <w:szCs w:val="15"/>
                      <w:lang w:eastAsia="tr-TR"/>
                    </w:rPr>
                    <w:br/>
                  </w:r>
                  <w:r w:rsidRPr="00944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  <w:t xml:space="preserve">        İçişleri Bakanlığı Bilgi İşlem Dairesi Başkanlığı'nın 17.06.2011 tarihli ve 604 sayılı Genelgesinin 7 nci maddesinde yer alan; </w:t>
                  </w:r>
                  <w:r w:rsidRPr="009443A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>" e-imzalı bir evraktan çıktı alınıp gönderilmesi gereken durumlarda, idarece yetkilendirilmiş görevlinin adı, soyadı ve unvanı belirtilmek suretiyle görevli tarafından imzalanacak ve kırmızı ya da mavi mühürle mühürlenecektir."</w:t>
                  </w:r>
                  <w:r w:rsidRPr="00944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  <w:t xml:space="preserve"> hükmü gereğince Valilik Makamından alınan 24.02.2014 tarihli ve 1465 sayılı Olur ile Afyonkarahisar Valiliği İl Göç İdaresi Müdürlüğü tarafından e-içişleri projesinde hazırlanan ve e-imzalı evraktan çıktı alınıp gönderilmesi gereken durumlarda imzalama ve mühürleme işlemini yapmak üzere </w:t>
                  </w:r>
                  <w:r w:rsidRPr="009443A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tr-TR"/>
                    </w:rPr>
                    <w:t>V.H.K.İ. Kübra KÖKSAL</w:t>
                  </w:r>
                  <w:r w:rsidRPr="009443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  <w:t> yetki verilmiş olup, Valilik Oluru ekte gönderilmiştir.</w:t>
                  </w:r>
                </w:p>
              </w:tc>
            </w:tr>
          </w:tbl>
          <w:p w:rsidR="009443A0" w:rsidRPr="009443A0" w:rsidRDefault="009443A0" w:rsidP="009443A0">
            <w:pPr>
              <w:spacing w:after="0" w:line="240" w:lineRule="auto"/>
              <w:rPr>
                <w:rFonts w:ascii="Verdana" w:eastAsia="Times New Roman" w:hAnsi="Verdana" w:cs="Times New Roman"/>
                <w:sz w:val="15"/>
                <w:szCs w:val="15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443A0" w:rsidRPr="009443A0" w:rsidRDefault="009443A0" w:rsidP="0094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9443A0" w:rsidRDefault="009443A0" w:rsidP="00FD04A0">
      <w:pPr>
        <w:rPr>
          <w:sz w:val="18"/>
          <w:szCs w:val="18"/>
        </w:rPr>
      </w:pPr>
    </w:p>
    <w:p w:rsidR="00567042" w:rsidRDefault="00567042" w:rsidP="00FD04A0">
      <w:pPr>
        <w:rPr>
          <w:sz w:val="18"/>
          <w:szCs w:val="18"/>
        </w:rPr>
      </w:pPr>
    </w:p>
    <w:p w:rsidR="009443A0" w:rsidRDefault="00567042" w:rsidP="00FD04A0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5732654" cy="3927944"/>
            <wp:effectExtent l="19050" t="0" r="1396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9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4E" w:rsidRDefault="0057104E" w:rsidP="00FD04A0">
      <w:pPr>
        <w:rPr>
          <w:sz w:val="18"/>
          <w:szCs w:val="18"/>
        </w:rPr>
      </w:pPr>
    </w:p>
    <w:p w:rsidR="0057104E" w:rsidRDefault="0057104E" w:rsidP="00FD04A0">
      <w:pPr>
        <w:rPr>
          <w:sz w:val="18"/>
          <w:szCs w:val="18"/>
        </w:rPr>
      </w:pPr>
    </w:p>
    <w:p w:rsidR="0057104E" w:rsidRDefault="0057104E" w:rsidP="0057104E">
      <w:pPr>
        <w:jc w:val="center"/>
        <w:rPr>
          <w:rFonts w:ascii="Arial" w:hAnsi="Arial" w:cs="Arial"/>
          <w:b/>
          <w:sz w:val="20"/>
          <w:szCs w:val="20"/>
        </w:rPr>
      </w:pPr>
      <w:r w:rsidRPr="0057104E">
        <w:rPr>
          <w:rFonts w:ascii="Arial" w:hAnsi="Arial" w:cs="Arial"/>
          <w:b/>
          <w:sz w:val="20"/>
          <w:szCs w:val="20"/>
        </w:rPr>
        <w:lastRenderedPageBreak/>
        <w:t>Afyonkarahisar 112 Acil Çağrı Merkezi Müdürlüğü</w:t>
      </w:r>
    </w:p>
    <w:tbl>
      <w:tblPr>
        <w:tblW w:w="5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1240"/>
        <w:gridCol w:w="1040"/>
      </w:tblGrid>
      <w:tr w:rsidR="0057104E" w:rsidRPr="0057104E" w:rsidTr="0057104E">
        <w:trPr>
          <w:trHeight w:val="300"/>
          <w:jc w:val="center"/>
        </w:trPr>
        <w:tc>
          <w:tcPr>
            <w:tcW w:w="31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ADI SOYADI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UNVANI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57104E" w:rsidRPr="0057104E" w:rsidTr="0057104E">
        <w:trPr>
          <w:trHeight w:val="300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Mehmet Rüştü ARPACIOĞLU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Asil</w:t>
            </w:r>
          </w:p>
        </w:tc>
      </w:tr>
      <w:tr w:rsidR="0057104E" w:rsidRPr="0057104E" w:rsidTr="0057104E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Hatice BAY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VHKİ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104E" w:rsidRPr="0057104E" w:rsidRDefault="0057104E" w:rsidP="005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7104E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</w:tbl>
    <w:p w:rsidR="0057104E" w:rsidRDefault="0057104E" w:rsidP="0057104E">
      <w:pPr>
        <w:jc w:val="center"/>
        <w:rPr>
          <w:b/>
          <w:sz w:val="18"/>
          <w:szCs w:val="18"/>
        </w:rPr>
      </w:pPr>
    </w:p>
    <w:p w:rsidR="00BA0958" w:rsidRDefault="00BA0958" w:rsidP="0057104E">
      <w:pPr>
        <w:jc w:val="center"/>
        <w:rPr>
          <w:b/>
          <w:sz w:val="18"/>
          <w:szCs w:val="18"/>
        </w:rPr>
      </w:pPr>
      <w:r w:rsidRPr="00BA0958">
        <w:rPr>
          <w:b/>
          <w:noProof/>
          <w:sz w:val="18"/>
          <w:szCs w:val="18"/>
          <w:lang w:eastAsia="tr-TR"/>
        </w:rPr>
        <w:drawing>
          <wp:inline distT="0" distB="0" distL="0" distR="0">
            <wp:extent cx="4298315" cy="742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7" cy="7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58" w:rsidRPr="0057104E" w:rsidRDefault="00BA0958" w:rsidP="0057104E">
      <w:pPr>
        <w:jc w:val="center"/>
        <w:rPr>
          <w:b/>
          <w:sz w:val="18"/>
          <w:szCs w:val="18"/>
        </w:rPr>
      </w:pPr>
      <w:bookmarkStart w:id="0" w:name="_GoBack"/>
      <w:r w:rsidRPr="00BA0958">
        <w:rPr>
          <w:b/>
          <w:noProof/>
          <w:sz w:val="18"/>
          <w:szCs w:val="18"/>
          <w:lang w:eastAsia="tr-TR"/>
        </w:rPr>
        <w:drawing>
          <wp:inline distT="0" distB="0" distL="0" distR="0">
            <wp:extent cx="4962525" cy="2857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958" w:rsidRPr="0057104E" w:rsidSect="00A430CC">
      <w:pgSz w:w="11906" w:h="16838"/>
      <w:pgMar w:top="1134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3C5" w:rsidRDefault="004363C5" w:rsidP="004C1F29">
      <w:pPr>
        <w:spacing w:after="0" w:line="240" w:lineRule="auto"/>
      </w:pPr>
      <w:r>
        <w:separator/>
      </w:r>
    </w:p>
  </w:endnote>
  <w:endnote w:type="continuationSeparator" w:id="0">
    <w:p w:rsidR="004363C5" w:rsidRDefault="004363C5" w:rsidP="004C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3C5" w:rsidRDefault="004363C5" w:rsidP="004C1F29">
      <w:pPr>
        <w:spacing w:after="0" w:line="240" w:lineRule="auto"/>
      </w:pPr>
      <w:r>
        <w:separator/>
      </w:r>
    </w:p>
  </w:footnote>
  <w:footnote w:type="continuationSeparator" w:id="0">
    <w:p w:rsidR="004363C5" w:rsidRDefault="004363C5" w:rsidP="004C1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37D"/>
    <w:rsid w:val="00016CC7"/>
    <w:rsid w:val="000C06C7"/>
    <w:rsid w:val="000C0D8E"/>
    <w:rsid w:val="00140468"/>
    <w:rsid w:val="00224650"/>
    <w:rsid w:val="002260D7"/>
    <w:rsid w:val="00241A49"/>
    <w:rsid w:val="00271DE8"/>
    <w:rsid w:val="00320832"/>
    <w:rsid w:val="00362A24"/>
    <w:rsid w:val="00430648"/>
    <w:rsid w:val="004363C5"/>
    <w:rsid w:val="004C1F29"/>
    <w:rsid w:val="0050624A"/>
    <w:rsid w:val="005233F5"/>
    <w:rsid w:val="00527FBB"/>
    <w:rsid w:val="00567042"/>
    <w:rsid w:val="0057104E"/>
    <w:rsid w:val="00646556"/>
    <w:rsid w:val="00647020"/>
    <w:rsid w:val="00653D27"/>
    <w:rsid w:val="006F2227"/>
    <w:rsid w:val="007301E4"/>
    <w:rsid w:val="008672B7"/>
    <w:rsid w:val="008B5900"/>
    <w:rsid w:val="008E3B47"/>
    <w:rsid w:val="009443A0"/>
    <w:rsid w:val="009F0C52"/>
    <w:rsid w:val="009F6FEC"/>
    <w:rsid w:val="00A034E6"/>
    <w:rsid w:val="00A430CC"/>
    <w:rsid w:val="00AF237D"/>
    <w:rsid w:val="00B01036"/>
    <w:rsid w:val="00B31735"/>
    <w:rsid w:val="00B76EA5"/>
    <w:rsid w:val="00BA0958"/>
    <w:rsid w:val="00BD0034"/>
    <w:rsid w:val="00D445DD"/>
    <w:rsid w:val="00EC28BA"/>
    <w:rsid w:val="00F77EBE"/>
    <w:rsid w:val="00FD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56F14"/>
  <w15:docId w15:val="{F61A74EE-C8DF-412A-AAB0-95FC17BE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0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F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C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1F29"/>
  </w:style>
  <w:style w:type="paragraph" w:styleId="AltBilgi">
    <w:name w:val="footer"/>
    <w:basedOn w:val="Normal"/>
    <w:link w:val="AltBilgiChar"/>
    <w:uiPriority w:val="99"/>
    <w:unhideWhenUsed/>
    <w:rsid w:val="004C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1F29"/>
  </w:style>
  <w:style w:type="paragraph" w:styleId="NormalWeb">
    <w:name w:val="Normal (Web)"/>
    <w:basedOn w:val="Normal"/>
    <w:uiPriority w:val="99"/>
    <w:unhideWhenUsed/>
    <w:rsid w:val="0094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443A0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7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7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3788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8732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5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4715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1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 dokumaz</dc:creator>
  <cp:lastModifiedBy>CANER DEMİREL</cp:lastModifiedBy>
  <cp:revision>15</cp:revision>
  <cp:lastPrinted>2012-02-06T11:46:00Z</cp:lastPrinted>
  <dcterms:created xsi:type="dcterms:W3CDTF">2012-02-06T11:37:00Z</dcterms:created>
  <dcterms:modified xsi:type="dcterms:W3CDTF">2016-12-28T11:41:00Z</dcterms:modified>
</cp:coreProperties>
</file>